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446D0A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 wp14:anchorId="386B783A" wp14:editId="0DF014C0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6E0D5E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أعداد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د.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صعصاع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كاطع 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500E80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C17AE1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الليباوي</w:t>
            </w:r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6F74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1"/>
        <w:gridCol w:w="2499"/>
      </w:tblGrid>
      <w:tr w:rsidR="005004F8" w:rsidRPr="004F7AE4" w:rsidTr="00E54C34">
        <w:trPr>
          <w:trHeight w:val="414"/>
        </w:trPr>
        <w:tc>
          <w:tcPr>
            <w:tcW w:w="9360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6737C8" w:rsidRDefault="00F77332" w:rsidP="006737C8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F77332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Pr="004F7AE4" w:rsidRDefault="005004F8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E54C3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CD74DE" w:rsidRDefault="00391221" w:rsidP="00F61BE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UoBPP</w:t>
            </w:r>
            <w:r w:rsidR="006F7484" w:rsidRPr="00CD74DE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F61BEB" w:rsidRPr="00CD74DE"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E54C34" w:rsidRPr="005E1E6F" w:rsidTr="00E54C3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E54C34" w:rsidRPr="00CD74DE" w:rsidRDefault="00E54C34" w:rsidP="00F87A5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سياس</w:t>
            </w:r>
            <w:r w:rsidR="00F87A59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ة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لضمان زراعة الغذاء في الحرم الجامعي بشكل مستدام</w:t>
            </w:r>
          </w:p>
        </w:tc>
        <w:tc>
          <w:tcPr>
            <w:tcW w:w="2499" w:type="dxa"/>
          </w:tcPr>
          <w:p w:rsidR="00E54C34" w:rsidRPr="005E1E6F" w:rsidRDefault="00E54C34" w:rsidP="005E1E9C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907D6A" w:rsidRPr="00391221" w:rsidTr="00E54C3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CD74DE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07D6A"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907D6A" w:rsidRPr="00391221" w:rsidTr="00E54C3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CD74DE" w:rsidRDefault="005E1E6F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907D6A" w:rsidRPr="00391221" w:rsidTr="00E54C3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CD74DE" w:rsidRDefault="00F87A59" w:rsidP="00F61BE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2021</w:t>
            </w:r>
          </w:p>
          <w:p w:rsidR="007C2D64" w:rsidRPr="00CD74DE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9" w:type="dxa"/>
          </w:tcPr>
          <w:p w:rsidR="00907D6A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7C2D64" w:rsidRPr="00391221" w:rsidTr="00E54C3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7C2D64" w:rsidRPr="00CD74DE" w:rsidRDefault="00A12C23" w:rsidP="00DC11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زيادة نسبة  </w:t>
            </w:r>
            <w:r w:rsidR="00EB0D45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</w:t>
            </w:r>
            <w:r w:rsidR="00E54C34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غذاء</w:t>
            </w:r>
            <w:r w:rsidR="00EB0D45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المستهلك والمنتج بواسطة تقنيات  الزراع</w:t>
            </w:r>
            <w:r w:rsidR="00B43486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 المستدامة   ضمن اراضي الجامعة </w:t>
            </w:r>
          </w:p>
        </w:tc>
        <w:tc>
          <w:tcPr>
            <w:tcW w:w="2499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7C2D64" w:rsidRPr="00391221" w:rsidTr="00E54C3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1A5A84" w:rsidRPr="00CD74DE" w:rsidRDefault="001A5A84" w:rsidP="00F87A59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برنامج الأمم المتّحدة </w:t>
            </w:r>
            <w:r w:rsidR="00F87A59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لضمان الاستدامة وحماية البيئة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لعام </w:t>
            </w:r>
            <w:r w:rsidR="00F87A59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1972</w:t>
            </w:r>
          </w:p>
          <w:p w:rsidR="001A5A84" w:rsidRPr="00CD74DE" w:rsidRDefault="00C17AE1" w:rsidP="00F87A59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القانون العراقي- حماية وتحسين البيئة رقم (27) لسنة 2009</w:t>
            </w:r>
            <w:r w:rsidR="00F87A59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7C2D64" w:rsidRPr="00CD74DE" w:rsidRDefault="00F87A59" w:rsidP="00F87A59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قان</w:t>
            </w:r>
            <w:r w:rsidR="00C17AE1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ـون وزارة البيئة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العراقية رقم (37) لسنة  2008 .</w:t>
            </w:r>
          </w:p>
        </w:tc>
        <w:tc>
          <w:tcPr>
            <w:tcW w:w="2499" w:type="dxa"/>
          </w:tcPr>
          <w:p w:rsidR="007C2D64" w:rsidRPr="005E1E6F" w:rsidRDefault="005E1E6F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7C2D64" w:rsidRPr="00391221" w:rsidTr="00E54C3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7C2D64" w:rsidRPr="00CD74DE" w:rsidRDefault="00C17AE1" w:rsidP="00E54C3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الطلبة والمنتسبون كافة </w:t>
            </w:r>
            <w:r w:rsidR="00F87A59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499" w:type="dxa"/>
          </w:tcPr>
          <w:p w:rsidR="007C2D64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F87A59" w:rsidRPr="00391221" w:rsidTr="00E54C3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F87A59" w:rsidRPr="00CD74DE" w:rsidRDefault="00F87A59" w:rsidP="00617F1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رئيس جامعة بابل</w:t>
            </w:r>
          </w:p>
        </w:tc>
        <w:tc>
          <w:tcPr>
            <w:tcW w:w="2499" w:type="dxa"/>
          </w:tcPr>
          <w:p w:rsidR="00F87A59" w:rsidRPr="005E1E6F" w:rsidRDefault="00F87A5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على السياسة</w:t>
            </w:r>
          </w:p>
        </w:tc>
      </w:tr>
      <w:tr w:rsidR="00F87A59" w:rsidRPr="00391221" w:rsidTr="00E54C3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F87A59" w:rsidRPr="00CD74DE" w:rsidRDefault="00F87A59" w:rsidP="00F87A5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الجهات المسؤولة وذات الصلة المسؤولة عن التنفيذ والإدارة:</w:t>
            </w:r>
          </w:p>
          <w:p w:rsidR="00F87A59" w:rsidRPr="00CD74DE" w:rsidRDefault="00F87A59" w:rsidP="00F87A59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</w:t>
            </w:r>
          </w:p>
          <w:p w:rsidR="00F87A59" w:rsidRPr="00CD74DE" w:rsidRDefault="00F87A59" w:rsidP="00F87A59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F87A59" w:rsidRPr="00CD74DE" w:rsidRDefault="00F87A59" w:rsidP="00F87A59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العلمية.</w:t>
            </w:r>
          </w:p>
          <w:p w:rsidR="00F87A59" w:rsidRPr="00CD74DE" w:rsidRDefault="00F87A59" w:rsidP="00F87A59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العمداء ومعاونيهم في كليات الجامعة.</w:t>
            </w:r>
          </w:p>
          <w:p w:rsidR="00F87A59" w:rsidRPr="00CD74DE" w:rsidRDefault="00F87A59" w:rsidP="00F87A59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تشكيلات الجامعة – المراكز والاقسام كافة.</w:t>
            </w:r>
          </w:p>
          <w:p w:rsidR="00F87A59" w:rsidRPr="00CD74DE" w:rsidRDefault="00F87A59" w:rsidP="00F87A59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قسم الاعمار والمشاريع.</w:t>
            </w:r>
          </w:p>
          <w:p w:rsidR="00F87A59" w:rsidRPr="00CD74DE" w:rsidRDefault="00F87A59" w:rsidP="00F87A59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ديوان رئاسة الجامعة 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– الشعبة الزراعية</w:t>
            </w:r>
          </w:p>
          <w:p w:rsidR="00F87A59" w:rsidRPr="00CD74DE" w:rsidRDefault="00F87A59" w:rsidP="00617F1F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99" w:type="dxa"/>
          </w:tcPr>
          <w:p w:rsidR="00F87A59" w:rsidRPr="005E1E6F" w:rsidRDefault="00F87A5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 المسؤولة</w:t>
            </w: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عن التنفيذ</w:t>
            </w:r>
          </w:p>
        </w:tc>
      </w:tr>
      <w:tr w:rsidR="00F87A59" w:rsidRPr="00391221" w:rsidTr="00E54C3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F87A59" w:rsidRPr="00CD74DE" w:rsidRDefault="00F87A59" w:rsidP="00617F1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الإدارات أو المكاتب الرئيسية التي يجب إخطارها/ اشعارها بالسياسة بعد المصادقة والاعمام:</w:t>
            </w:r>
          </w:p>
          <w:p w:rsidR="00F87A59" w:rsidRPr="00CD74DE" w:rsidRDefault="00F87A59" w:rsidP="00F87A59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دوائر الوزارة ذات العلاقة.</w:t>
            </w:r>
          </w:p>
          <w:p w:rsidR="007E7A1D" w:rsidRPr="00CD74DE" w:rsidRDefault="007E7A1D" w:rsidP="007E7A1D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وزارة الصحة</w:t>
            </w:r>
          </w:p>
          <w:p w:rsidR="007E7A1D" w:rsidRPr="00CD74DE" w:rsidRDefault="007E7A1D" w:rsidP="007E7A1D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وزارة الزراعة</w:t>
            </w:r>
          </w:p>
          <w:p w:rsidR="007E7A1D" w:rsidRPr="00CD74DE" w:rsidRDefault="007E7A1D" w:rsidP="007E7A1D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وزارة البيئة</w:t>
            </w:r>
          </w:p>
          <w:p w:rsidR="00F87A59" w:rsidRPr="00CD74DE" w:rsidRDefault="00F87A59" w:rsidP="00F87A59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ديوان محافظة بابل.</w:t>
            </w:r>
          </w:p>
          <w:p w:rsidR="00F87A59" w:rsidRPr="00CD74DE" w:rsidRDefault="00F87A59" w:rsidP="00F87A59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مديرية بيئة محافظة بابل.</w:t>
            </w:r>
          </w:p>
          <w:p w:rsidR="00F87A59" w:rsidRPr="00CD74DE" w:rsidRDefault="00F87A59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الجامعة.</w:t>
            </w:r>
          </w:p>
          <w:p w:rsidR="00F87A59" w:rsidRPr="00CD74DE" w:rsidRDefault="00F87A59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F87A59" w:rsidRPr="00CD74DE" w:rsidRDefault="00F87A59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العلمية.</w:t>
            </w:r>
          </w:p>
          <w:p w:rsidR="00F87A59" w:rsidRPr="00CD74DE" w:rsidRDefault="00F87A59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العمداء ومعاونيهم في كليات الجامعة.</w:t>
            </w:r>
          </w:p>
          <w:p w:rsidR="00F87A59" w:rsidRPr="00CD74DE" w:rsidRDefault="00F87A59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تشكيلات الجامعة – المراكز والاقسام كافة.</w:t>
            </w:r>
          </w:p>
          <w:p w:rsidR="00F87A59" w:rsidRPr="00CD74DE" w:rsidRDefault="00F87A59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قسم الدراسات والتخطيط.</w:t>
            </w:r>
          </w:p>
          <w:p w:rsidR="00F87A59" w:rsidRPr="00CD74DE" w:rsidRDefault="00F87A59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قسم ضمان الجودة.</w:t>
            </w:r>
          </w:p>
          <w:p w:rsidR="00F87A59" w:rsidRPr="00CD74DE" w:rsidRDefault="00F87A59" w:rsidP="00F87A59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الملف الدوار.</w:t>
            </w:r>
          </w:p>
        </w:tc>
        <w:tc>
          <w:tcPr>
            <w:tcW w:w="2499" w:type="dxa"/>
          </w:tcPr>
          <w:p w:rsidR="00F87A59" w:rsidRPr="005E1E6F" w:rsidRDefault="00F87A5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lastRenderedPageBreak/>
              <w:t>الجهات التي يجب اطلاعها على اعمام السياسات</w:t>
            </w:r>
          </w:p>
        </w:tc>
      </w:tr>
      <w:tr w:rsidR="00F87A59" w:rsidRPr="00391221" w:rsidTr="00E54C3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6861" w:type="dxa"/>
          </w:tcPr>
          <w:p w:rsidR="00F87A59" w:rsidRPr="00CD74DE" w:rsidRDefault="00F87A59" w:rsidP="00F87A59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دليل السياسات العامة والاجراءات الادارية في جامعة بابل الخاصة بأهداف التنمية المستدامة.</w:t>
            </w:r>
          </w:p>
          <w:p w:rsidR="00F87A59" w:rsidRPr="00CD74DE" w:rsidRDefault="00F87A59" w:rsidP="00F87A59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شبكة المواقع الالكترونية الرسمية في جامعة بابل وكلياتها - اللغة العربية </w:t>
            </w:r>
          </w:p>
          <w:p w:rsidR="00F87A59" w:rsidRPr="00CD74DE" w:rsidRDefault="00F87A59" w:rsidP="00F87A59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شبكة المواقع الالكترونية الرسمية في جامعة بابل وكلياتها - اللغة الانكليزية.</w:t>
            </w:r>
          </w:p>
          <w:p w:rsidR="00F87A59" w:rsidRPr="00CD74DE" w:rsidRDefault="00F87A59" w:rsidP="00F87A59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اشعار رسمي الى تشكيلات الجامعة الادارية : كليات واقسام الرئاسة كافة.</w:t>
            </w:r>
          </w:p>
          <w:p w:rsidR="00F87A59" w:rsidRPr="00CD74DE" w:rsidRDefault="00F87A59" w:rsidP="00617F1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99" w:type="dxa"/>
          </w:tcPr>
          <w:p w:rsidR="00F87A59" w:rsidRPr="005E1E6F" w:rsidRDefault="00F87A5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6227F1" w:rsidRPr="00391221" w:rsidTr="00E54C3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2F5205" w:rsidRPr="00CD74DE" w:rsidRDefault="00827A59" w:rsidP="00F87A5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74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الزراعة المستدامة:</w:t>
            </w:r>
            <w:r w:rsidR="001356D3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CD74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 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هي نظام يضم أنشطة تتعلق </w:t>
            </w:r>
            <w:r w:rsidR="00E54C34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بالانتاج الزراعي والحيواني او كلاهما 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معاً في مكان محدد </w:t>
            </w:r>
            <w:r w:rsidR="00F87A59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ومستمر على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المدى الطويل، وتضم تلك الأنشطة تلبية ا</w:t>
            </w:r>
            <w:r w:rsidR="00E54C34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حتياجات </w:t>
            </w:r>
            <w:r w:rsidR="00E54C34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الاساسية ل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لإنسان </w:t>
            </w:r>
            <w:r w:rsidR="00E54C34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والحيوان 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كال</w:t>
            </w:r>
            <w:r w:rsidR="00E54C34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غذاء</w:t>
            </w:r>
            <w:r w:rsidR="001356D3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F87A59" w:rsidRPr="00CD74DE" w:rsidRDefault="00F87A59" w:rsidP="00F87A5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6227F1" w:rsidRPr="005E1E6F" w:rsidRDefault="006227F1" w:rsidP="004401EB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التعاريف والمصطلحات </w:t>
            </w:r>
          </w:p>
        </w:tc>
      </w:tr>
      <w:tr w:rsidR="006227F1" w:rsidRPr="00391221" w:rsidTr="00E54C3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321B58" w:rsidRPr="00CD74DE" w:rsidRDefault="00321B58" w:rsidP="00F87A5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أن هذه السياسة تنص على </w:t>
            </w:r>
            <w:r w:rsidR="00391221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ادراج الارشادات والضوابط المتعلقة </w:t>
            </w:r>
            <w:r w:rsidR="000F1E1D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لضمان ان </w:t>
            </w:r>
            <w:r w:rsidR="0057032A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</w:t>
            </w:r>
            <w:r w:rsidR="00E54C34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غذاء</w:t>
            </w:r>
            <w:r w:rsidR="0057032A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0F1E1D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المستهلك داخل  الجامعة تم  انتاجه  في  مزارع مستدامة :</w:t>
            </w:r>
          </w:p>
          <w:p w:rsidR="004401EB" w:rsidRPr="00CD74DE" w:rsidRDefault="00EB0D45" w:rsidP="00C17AE1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تعديل العقود الخاصة بمطاعم و</w:t>
            </w:r>
            <w:r w:rsidR="00C17AE1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اكشاك بيع ال</w:t>
            </w:r>
            <w:r w:rsidR="00E54C34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غذاء</w:t>
            </w:r>
            <w:r w:rsidR="00C17AE1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</w:t>
            </w:r>
            <w:r w:rsidR="00F87A59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الجامعة 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بان  يكون ال</w:t>
            </w:r>
            <w:r w:rsidR="00E54C34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غذاء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قد  تم تجهيزه من مزارع</w:t>
            </w:r>
            <w:r w:rsidR="00F87A59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تتبع  اليات  الزراعة المستدامة.</w:t>
            </w:r>
          </w:p>
          <w:p w:rsidR="005157E1" w:rsidRPr="00CD74DE" w:rsidRDefault="00F87A59" w:rsidP="001A5A84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تقي</w:t>
            </w:r>
            <w:r w:rsidR="001A5A84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 الجامعة بالاستمرار بتقديم </w:t>
            </w:r>
            <w:r w:rsidR="00EB0D45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ورش عمل داخل الجامعة هدفها توضيح اليات الزراعة المس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تدامة للمزارعين ضمن محافظة بابل.</w:t>
            </w:r>
          </w:p>
          <w:p w:rsidR="00EB0D45" w:rsidRPr="00CD74DE" w:rsidRDefault="00F87A59" w:rsidP="00F87A59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تقيم الجامعة ندوات لتحفيز ال</w:t>
            </w:r>
            <w:r w:rsidR="00EB0D45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طلبة </w:t>
            </w:r>
            <w:r w:rsidR="00E54C34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والموظفين </w:t>
            </w:r>
            <w:r w:rsidR="00EB0D45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والتدريسي</w:t>
            </w:r>
            <w:r w:rsidR="00E54C34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ين</w:t>
            </w:r>
            <w:r w:rsidR="00EB0D45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على شراء  ال</w:t>
            </w:r>
            <w:r w:rsidR="00E54C34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غذاء</w:t>
            </w:r>
            <w:r w:rsidR="00EB0D45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</w:t>
            </w:r>
            <w:r w:rsidR="00EB0D45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لمنتج بواسطة  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أليات </w:t>
            </w:r>
            <w:r w:rsidR="00EB0D45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الزراعة  المستدامة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DC1111" w:rsidRPr="00CD74DE" w:rsidRDefault="00EB0D45" w:rsidP="00F87A59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دعم</w:t>
            </w:r>
            <w:r w:rsidR="00F87A59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وتحفيز الباحثين للعمل على ابحاث 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خاصة </w:t>
            </w:r>
            <w:proofErr w:type="spellStart"/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بتقينات</w:t>
            </w:r>
            <w:proofErr w:type="spellEnd"/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الزراعة المستدامة</w:t>
            </w:r>
            <w:r w:rsidR="00F87A59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المتقدمة.</w:t>
            </w:r>
          </w:p>
          <w:p w:rsidR="00391221" w:rsidRPr="00CD74DE" w:rsidRDefault="00DC1111" w:rsidP="00DC1111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العمل على رفع مقترح مشروع قانون الى الوزارة معد من مختصين في هذا المجال من اجل توفير اللوائح والضوابط الخاصة بالزراعة المستدامة.</w:t>
            </w:r>
          </w:p>
          <w:p w:rsidR="00F87A59" w:rsidRPr="00CD74DE" w:rsidRDefault="00F87A59" w:rsidP="00F87A59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391221" w:rsidRPr="00391221" w:rsidTr="00E54C3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391221" w:rsidRPr="00CD74DE" w:rsidRDefault="00CD74DE" w:rsidP="009C581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>حسب ما جاء في القوانين المذكورة اعلاه</w:t>
            </w: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391221" w:rsidRPr="00391221" w:rsidTr="00E54C3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391221" w:rsidRPr="00CD74DE" w:rsidRDefault="001356D3" w:rsidP="00CD74DE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اللجنة توصي </w:t>
            </w:r>
            <w:r w:rsidR="00EB0D45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بدعم  المنتجات الغذائية المنتجة  بواسطة اليات الزراعة المستدامة في كل  </w:t>
            </w:r>
            <w:r w:rsidR="00827A59"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اليات  الضيافة  المقدمة داخل  الجامعة</w:t>
            </w:r>
            <w:r w:rsidR="00827A59" w:rsidRPr="00CD74D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CD74DE" w:rsidRPr="00CD74DE" w:rsidRDefault="00CD74DE" w:rsidP="00CD74DE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زيادة التخصيصات المالية السنوية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لدعم  هذه السياسة</w:t>
            </w:r>
            <w:r w:rsidRPr="00CD74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CD74DE" w:rsidRDefault="00CD74DE" w:rsidP="00CD74DE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  <w:rtl/>
        </w:rPr>
      </w:pP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اسم الملف : </w:t>
      </w:r>
    </w:p>
    <w:p w:rsidR="00CD74DE" w:rsidRDefault="00CD74DE" w:rsidP="00CD74DE">
      <w:pPr>
        <w:jc w:val="right"/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</w:pPr>
      <w:proofErr w:type="spellStart"/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Arabic_UoBPP</w:t>
      </w:r>
      <w:proofErr w:type="spellEnd"/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25</w:t>
      </w: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_2021.docx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 </w:t>
      </w:r>
    </w:p>
    <w:p w:rsidR="001356D3" w:rsidRPr="00907D6A" w:rsidRDefault="00CD74DE" w:rsidP="00CD74DE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lastRenderedPageBreak/>
        <w:t xml:space="preserve">تمت المراجعة في اجتماع اللجنة المنعقد بتاريخ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24/10/2</w:t>
      </w:r>
      <w:bookmarkStart w:id="0" w:name="_GoBack"/>
      <w:bookmarkEnd w:id="0"/>
      <w:r w:rsidR="001356D3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.</w:t>
      </w:r>
    </w:p>
    <w:p w:rsidR="00E94E5F" w:rsidRPr="00907D6A" w:rsidRDefault="00391221" w:rsidP="00391221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 w:rsidRPr="00907D6A">
        <w:rPr>
          <w:rFonts w:asciiTheme="majorBidi" w:hAnsiTheme="majorBidi" w:cstheme="majorBidi"/>
          <w:color w:val="0F243E" w:themeColor="text2" w:themeShade="80"/>
          <w:sz w:val="28"/>
          <w:szCs w:val="28"/>
        </w:rPr>
        <w:t xml:space="preserve"> </w:t>
      </w:r>
    </w:p>
    <w:sectPr w:rsidR="00E94E5F" w:rsidRPr="00907D6A" w:rsidSect="00497E1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32" w:rsidRDefault="00F77332" w:rsidP="005D4DA3">
      <w:pPr>
        <w:spacing w:after="0" w:line="240" w:lineRule="auto"/>
      </w:pPr>
      <w:r>
        <w:separator/>
      </w:r>
    </w:p>
  </w:endnote>
  <w:endnote w:type="continuationSeparator" w:id="0">
    <w:p w:rsidR="00F77332" w:rsidRDefault="00F77332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>
    <w:pPr>
      <w:pStyle w:val="a4"/>
      <w:jc w:val="center"/>
    </w:pPr>
    <w:r>
      <w:rPr>
        <w:rFonts w:hint="cs"/>
        <w:rtl/>
      </w:rPr>
      <w:t>-3)</w:t>
    </w:r>
    <w:sdt>
      <w:sdtPr>
        <w:id w:val="5045535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74DE" w:rsidRPr="00CD74DE">
          <w:rPr>
            <w:rFonts w:cs="Calibri"/>
            <w:noProof/>
            <w:lang w:val="ar-SA"/>
          </w:rPr>
          <w:t>4</w:t>
        </w:r>
        <w:r>
          <w:fldChar w:fldCharType="end"/>
        </w:r>
        <w:r>
          <w:rPr>
            <w:rFonts w:hint="cs"/>
            <w:rtl/>
          </w:rPr>
          <w:t>(</w:t>
        </w:r>
      </w:sdtContent>
    </w:sdt>
  </w:p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 w:rsidP="0046233A">
    <w:pPr>
      <w:pStyle w:val="a4"/>
      <w:jc w:val="center"/>
    </w:pPr>
    <w:r>
      <w:rPr>
        <w:rFonts w:hint="cs"/>
        <w:rtl/>
      </w:rPr>
      <w:t>(1-3)</w:t>
    </w:r>
  </w:p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32" w:rsidRDefault="00F77332" w:rsidP="005D4DA3">
      <w:pPr>
        <w:spacing w:after="0" w:line="240" w:lineRule="auto"/>
      </w:pPr>
      <w:r>
        <w:separator/>
      </w:r>
    </w:p>
  </w:footnote>
  <w:footnote w:type="continuationSeparator" w:id="0">
    <w:p w:rsidR="00F77332" w:rsidRDefault="00F77332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F7733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F77332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F7733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29EC"/>
    <w:multiLevelType w:val="hybridMultilevel"/>
    <w:tmpl w:val="F7FC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C0703"/>
    <w:multiLevelType w:val="hybridMultilevel"/>
    <w:tmpl w:val="51C6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47A4"/>
    <w:multiLevelType w:val="hybridMultilevel"/>
    <w:tmpl w:val="694C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616DE"/>
    <w:multiLevelType w:val="hybridMultilevel"/>
    <w:tmpl w:val="F9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05EB0"/>
    <w:multiLevelType w:val="hybridMultilevel"/>
    <w:tmpl w:val="91E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F4EE3"/>
    <w:multiLevelType w:val="hybridMultilevel"/>
    <w:tmpl w:val="5F1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10B9A"/>
    <w:multiLevelType w:val="hybridMultilevel"/>
    <w:tmpl w:val="7BD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31CAB"/>
    <w:multiLevelType w:val="hybridMultilevel"/>
    <w:tmpl w:val="E4DED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22600"/>
    <w:rsid w:val="00026FA2"/>
    <w:rsid w:val="00053B7B"/>
    <w:rsid w:val="00074A22"/>
    <w:rsid w:val="00096C77"/>
    <w:rsid w:val="000A3D84"/>
    <w:rsid w:val="000F1E1D"/>
    <w:rsid w:val="0011312A"/>
    <w:rsid w:val="00115914"/>
    <w:rsid w:val="001356D3"/>
    <w:rsid w:val="00147964"/>
    <w:rsid w:val="0016741D"/>
    <w:rsid w:val="001A5A84"/>
    <w:rsid w:val="001E48D6"/>
    <w:rsid w:val="00204EDF"/>
    <w:rsid w:val="00222F32"/>
    <w:rsid w:val="00233E0B"/>
    <w:rsid w:val="00247F51"/>
    <w:rsid w:val="00274906"/>
    <w:rsid w:val="002A4DCA"/>
    <w:rsid w:val="002C4C02"/>
    <w:rsid w:val="002D1751"/>
    <w:rsid w:val="002F5205"/>
    <w:rsid w:val="00321B58"/>
    <w:rsid w:val="00351932"/>
    <w:rsid w:val="00391221"/>
    <w:rsid w:val="003B5E3E"/>
    <w:rsid w:val="003C3B4E"/>
    <w:rsid w:val="003F72C8"/>
    <w:rsid w:val="00413A20"/>
    <w:rsid w:val="004401EB"/>
    <w:rsid w:val="00446D0A"/>
    <w:rsid w:val="00451773"/>
    <w:rsid w:val="00451BE8"/>
    <w:rsid w:val="0046233A"/>
    <w:rsid w:val="004858E7"/>
    <w:rsid w:val="00497E1E"/>
    <w:rsid w:val="004E3193"/>
    <w:rsid w:val="004E6875"/>
    <w:rsid w:val="004F7AE4"/>
    <w:rsid w:val="005004F8"/>
    <w:rsid w:val="00500E80"/>
    <w:rsid w:val="005157E1"/>
    <w:rsid w:val="0057032A"/>
    <w:rsid w:val="00582219"/>
    <w:rsid w:val="00584CBD"/>
    <w:rsid w:val="005D4DA3"/>
    <w:rsid w:val="005E1E6F"/>
    <w:rsid w:val="005E30DB"/>
    <w:rsid w:val="005F6078"/>
    <w:rsid w:val="00610864"/>
    <w:rsid w:val="006227F1"/>
    <w:rsid w:val="00637BAB"/>
    <w:rsid w:val="00637DFD"/>
    <w:rsid w:val="00651327"/>
    <w:rsid w:val="006737C8"/>
    <w:rsid w:val="00683E82"/>
    <w:rsid w:val="006B7746"/>
    <w:rsid w:val="006E0D5E"/>
    <w:rsid w:val="006F7484"/>
    <w:rsid w:val="00754AC6"/>
    <w:rsid w:val="00797923"/>
    <w:rsid w:val="007A0890"/>
    <w:rsid w:val="007B1D7A"/>
    <w:rsid w:val="007B30B7"/>
    <w:rsid w:val="007C2D64"/>
    <w:rsid w:val="007E4966"/>
    <w:rsid w:val="007E7A03"/>
    <w:rsid w:val="007E7A1D"/>
    <w:rsid w:val="00813874"/>
    <w:rsid w:val="00827A59"/>
    <w:rsid w:val="00886C06"/>
    <w:rsid w:val="008A0CD7"/>
    <w:rsid w:val="008B6482"/>
    <w:rsid w:val="008D5687"/>
    <w:rsid w:val="008D7633"/>
    <w:rsid w:val="00907D6A"/>
    <w:rsid w:val="00980346"/>
    <w:rsid w:val="009831E1"/>
    <w:rsid w:val="00994EB1"/>
    <w:rsid w:val="009A1EAC"/>
    <w:rsid w:val="009C581F"/>
    <w:rsid w:val="009D4D1A"/>
    <w:rsid w:val="009E70DC"/>
    <w:rsid w:val="00A0778E"/>
    <w:rsid w:val="00A12C23"/>
    <w:rsid w:val="00A26903"/>
    <w:rsid w:val="00A84C70"/>
    <w:rsid w:val="00A920FE"/>
    <w:rsid w:val="00A93AA1"/>
    <w:rsid w:val="00A968AF"/>
    <w:rsid w:val="00AD2D63"/>
    <w:rsid w:val="00B43486"/>
    <w:rsid w:val="00B51400"/>
    <w:rsid w:val="00B534B3"/>
    <w:rsid w:val="00B65D0D"/>
    <w:rsid w:val="00BB1F49"/>
    <w:rsid w:val="00BF04EE"/>
    <w:rsid w:val="00C17AE1"/>
    <w:rsid w:val="00C900FA"/>
    <w:rsid w:val="00CA2EF3"/>
    <w:rsid w:val="00CD4253"/>
    <w:rsid w:val="00CD5044"/>
    <w:rsid w:val="00CD74DE"/>
    <w:rsid w:val="00D05CE1"/>
    <w:rsid w:val="00D225E7"/>
    <w:rsid w:val="00D37D88"/>
    <w:rsid w:val="00D63C04"/>
    <w:rsid w:val="00DA4A9A"/>
    <w:rsid w:val="00DC1111"/>
    <w:rsid w:val="00DF61A2"/>
    <w:rsid w:val="00E43AF9"/>
    <w:rsid w:val="00E54C34"/>
    <w:rsid w:val="00E64B3B"/>
    <w:rsid w:val="00E85015"/>
    <w:rsid w:val="00E868F0"/>
    <w:rsid w:val="00E94E5F"/>
    <w:rsid w:val="00EA4A75"/>
    <w:rsid w:val="00EB0D45"/>
    <w:rsid w:val="00EB533C"/>
    <w:rsid w:val="00EB5726"/>
    <w:rsid w:val="00F1029D"/>
    <w:rsid w:val="00F151DB"/>
    <w:rsid w:val="00F61BEB"/>
    <w:rsid w:val="00F66195"/>
    <w:rsid w:val="00F76586"/>
    <w:rsid w:val="00F77332"/>
    <w:rsid w:val="00F8048A"/>
    <w:rsid w:val="00F8759C"/>
    <w:rsid w:val="00F87A59"/>
    <w:rsid w:val="00FA031C"/>
    <w:rsid w:val="00FA39BA"/>
    <w:rsid w:val="00FD6E9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15</cp:revision>
  <dcterms:created xsi:type="dcterms:W3CDTF">2021-10-02T19:23:00Z</dcterms:created>
  <dcterms:modified xsi:type="dcterms:W3CDTF">2021-10-31T18:25:00Z</dcterms:modified>
</cp:coreProperties>
</file>